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913D7" w14:textId="77777777" w:rsidR="006513D0" w:rsidRPr="003557A3" w:rsidRDefault="003557A3" w:rsidP="00355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7A3">
        <w:rPr>
          <w:rFonts w:ascii="Times New Roman" w:hAnsi="Times New Roman" w:cs="Times New Roman"/>
          <w:b/>
          <w:sz w:val="24"/>
          <w:szCs w:val="24"/>
        </w:rPr>
        <w:t>KONZULTÁCIÓS LAP</w:t>
      </w:r>
    </w:p>
    <w:p w14:paraId="697AE769" w14:textId="7B5F4752" w:rsidR="003557A3" w:rsidRDefault="003557A3" w:rsidP="00355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7A3">
        <w:rPr>
          <w:rFonts w:ascii="Times New Roman" w:hAnsi="Times New Roman" w:cs="Times New Roman"/>
          <w:b/>
          <w:sz w:val="24"/>
          <w:szCs w:val="24"/>
        </w:rPr>
        <w:t>Gépészmérnöki alapszak/épületgépészeti s</w:t>
      </w:r>
      <w:r w:rsidR="003844D6">
        <w:rPr>
          <w:rFonts w:ascii="Times New Roman" w:hAnsi="Times New Roman" w:cs="Times New Roman"/>
          <w:b/>
          <w:sz w:val="24"/>
          <w:szCs w:val="24"/>
        </w:rPr>
        <w:t>pecializáció</w:t>
      </w:r>
    </w:p>
    <w:p w14:paraId="2B0C8BDA" w14:textId="77777777" w:rsidR="003557A3" w:rsidRPr="003557A3" w:rsidRDefault="003557A3" w:rsidP="003557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557A3" w14:paraId="4C08FD03" w14:textId="77777777" w:rsidTr="003557A3">
        <w:tc>
          <w:tcPr>
            <w:tcW w:w="4531" w:type="dxa"/>
          </w:tcPr>
          <w:p w14:paraId="1B5DE278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Hallgató neve:</w:t>
            </w:r>
          </w:p>
          <w:p w14:paraId="7BC5D8E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01E0DE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Konzulens neve:</w:t>
            </w:r>
          </w:p>
        </w:tc>
      </w:tr>
      <w:tr w:rsidR="003557A3" w14:paraId="3FE3D32B" w14:textId="77777777" w:rsidTr="00ED376E">
        <w:tc>
          <w:tcPr>
            <w:tcW w:w="9062" w:type="dxa"/>
            <w:gridSpan w:val="2"/>
          </w:tcPr>
          <w:p w14:paraId="0FDF33A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Szakdolgozat témája:</w:t>
            </w:r>
          </w:p>
          <w:p w14:paraId="00CE810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8320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5FED917C" w14:textId="77777777" w:rsidTr="003557A3">
        <w:tc>
          <w:tcPr>
            <w:tcW w:w="4531" w:type="dxa"/>
          </w:tcPr>
          <w:p w14:paraId="2228E67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Szakdolgozat témájának kiadási időpontja:</w:t>
            </w:r>
          </w:p>
          <w:p w14:paraId="161D0F5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1601" w14:textId="59FA159D" w:rsidR="003557A3" w:rsidRPr="003557A3" w:rsidRDefault="004762E9" w:rsidP="00A14F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 szeptember</w:t>
            </w:r>
            <w:r w:rsidR="00384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531" w:type="dxa"/>
          </w:tcPr>
          <w:p w14:paraId="4373144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Szakdolgozat beadásának határideje: </w:t>
            </w:r>
          </w:p>
          <w:p w14:paraId="30DEDC9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04D30" w14:textId="6D5CCBB2" w:rsidR="003557A3" w:rsidRPr="003557A3" w:rsidRDefault="002616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2027. január 4. 15:00 óra</w:t>
            </w:r>
          </w:p>
          <w:p w14:paraId="1C5E123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F32328" w14:textId="77777777" w:rsidR="003557A3" w:rsidRDefault="003557A3">
      <w:pPr>
        <w:rPr>
          <w:rFonts w:ascii="Times New Roman" w:hAnsi="Times New Roman" w:cs="Times New Roman"/>
          <w:sz w:val="24"/>
          <w:szCs w:val="24"/>
        </w:rPr>
      </w:pPr>
    </w:p>
    <w:p w14:paraId="05987899" w14:textId="77777777" w:rsidR="003557A3" w:rsidRDefault="003557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4678"/>
        <w:gridCol w:w="1554"/>
      </w:tblGrid>
      <w:tr w:rsidR="003557A3" w14:paraId="2D050066" w14:textId="77777777" w:rsidTr="003557A3">
        <w:tc>
          <w:tcPr>
            <w:tcW w:w="1413" w:type="dxa"/>
          </w:tcPr>
          <w:p w14:paraId="45572880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Konzultáció időpontja</w:t>
            </w:r>
          </w:p>
        </w:tc>
        <w:tc>
          <w:tcPr>
            <w:tcW w:w="1417" w:type="dxa"/>
          </w:tcPr>
          <w:p w14:paraId="3BB982B4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Konzultáció időtartama</w:t>
            </w:r>
          </w:p>
        </w:tc>
        <w:tc>
          <w:tcPr>
            <w:tcW w:w="4678" w:type="dxa"/>
          </w:tcPr>
          <w:p w14:paraId="56D802D0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Rövid megjegyzés a feladat készenléti</w:t>
            </w:r>
            <w:r w:rsidR="006778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állapotáról</w:t>
            </w:r>
          </w:p>
        </w:tc>
        <w:tc>
          <w:tcPr>
            <w:tcW w:w="1554" w:type="dxa"/>
          </w:tcPr>
          <w:p w14:paraId="37F0D415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Konzulens aláírása</w:t>
            </w:r>
          </w:p>
        </w:tc>
      </w:tr>
      <w:tr w:rsidR="003557A3" w14:paraId="5B2718A1" w14:textId="77777777" w:rsidTr="003557A3">
        <w:tc>
          <w:tcPr>
            <w:tcW w:w="1413" w:type="dxa"/>
          </w:tcPr>
          <w:p w14:paraId="33ED099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794E89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B34A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10EED8A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4BB93E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2CD9B037" w14:textId="77777777" w:rsidTr="003557A3">
        <w:tc>
          <w:tcPr>
            <w:tcW w:w="1413" w:type="dxa"/>
          </w:tcPr>
          <w:p w14:paraId="05E8CC68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4EF6652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9486C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6035DC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A3275A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47CD1FE7" w14:textId="77777777" w:rsidTr="003557A3">
        <w:tc>
          <w:tcPr>
            <w:tcW w:w="1413" w:type="dxa"/>
          </w:tcPr>
          <w:p w14:paraId="3649E83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4C5DCB8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562CE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6053D2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207296D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2B5248B5" w14:textId="77777777" w:rsidTr="003557A3">
        <w:tc>
          <w:tcPr>
            <w:tcW w:w="1413" w:type="dxa"/>
          </w:tcPr>
          <w:p w14:paraId="234DAA9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7595921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1210D1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E1BC5AA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A7AFD4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673560A8" w14:textId="77777777" w:rsidTr="003557A3">
        <w:tc>
          <w:tcPr>
            <w:tcW w:w="1413" w:type="dxa"/>
          </w:tcPr>
          <w:p w14:paraId="0EBC140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60594D4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F7470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56BEED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8B79E0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1818B7E6" w14:textId="77777777" w:rsidTr="003557A3">
        <w:tc>
          <w:tcPr>
            <w:tcW w:w="1413" w:type="dxa"/>
          </w:tcPr>
          <w:p w14:paraId="05C9F42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2FA793C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DDAB9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50D69D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EA26C11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499D47BD" w14:textId="77777777" w:rsidTr="003557A3">
        <w:tc>
          <w:tcPr>
            <w:tcW w:w="1413" w:type="dxa"/>
          </w:tcPr>
          <w:p w14:paraId="07539F5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2E157E1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9300E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795D7B5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A81336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18B91212" w14:textId="77777777" w:rsidTr="003557A3">
        <w:tc>
          <w:tcPr>
            <w:tcW w:w="1413" w:type="dxa"/>
          </w:tcPr>
          <w:p w14:paraId="31D5F15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779905C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7F755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8C5608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715C1C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6E18B589" w14:textId="77777777" w:rsidTr="003557A3">
        <w:tc>
          <w:tcPr>
            <w:tcW w:w="1413" w:type="dxa"/>
          </w:tcPr>
          <w:p w14:paraId="0EF6F75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14:paraId="337C4E7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DA7D4D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305BF8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E925021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1C38E857" w14:textId="77777777" w:rsidTr="003557A3">
        <w:tc>
          <w:tcPr>
            <w:tcW w:w="1413" w:type="dxa"/>
          </w:tcPr>
          <w:p w14:paraId="44F947C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14:paraId="2A434C4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D1EEF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ACA971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913EB5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7600DB37" w14:textId="77777777" w:rsidTr="003557A3">
        <w:tc>
          <w:tcPr>
            <w:tcW w:w="1413" w:type="dxa"/>
          </w:tcPr>
          <w:p w14:paraId="4E3602C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0914AC5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2338C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74506B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E1FD37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68CEB9D7" w14:textId="77777777" w:rsidTr="003557A3">
        <w:tc>
          <w:tcPr>
            <w:tcW w:w="1413" w:type="dxa"/>
          </w:tcPr>
          <w:p w14:paraId="19E6BC6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43D672CA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FE922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53931F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E3F989D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BC6238" w14:textId="77777777" w:rsidR="003557A3" w:rsidRPr="003557A3" w:rsidRDefault="003557A3">
      <w:pPr>
        <w:rPr>
          <w:rFonts w:ascii="Times New Roman" w:hAnsi="Times New Roman" w:cs="Times New Roman"/>
          <w:sz w:val="24"/>
          <w:szCs w:val="24"/>
        </w:rPr>
      </w:pPr>
    </w:p>
    <w:sectPr w:rsidR="003557A3" w:rsidRPr="00355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A3"/>
    <w:rsid w:val="00164389"/>
    <w:rsid w:val="002616B1"/>
    <w:rsid w:val="003557A3"/>
    <w:rsid w:val="003844D6"/>
    <w:rsid w:val="004762E9"/>
    <w:rsid w:val="004B4AFF"/>
    <w:rsid w:val="006513D0"/>
    <w:rsid w:val="00674ECA"/>
    <w:rsid w:val="00677816"/>
    <w:rsid w:val="00A14FFC"/>
    <w:rsid w:val="00A825E7"/>
    <w:rsid w:val="00DB2AEE"/>
    <w:rsid w:val="00DD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B822"/>
  <w15:chartTrackingRefBased/>
  <w15:docId w15:val="{352952D5-39AB-424A-B904-03D05DA7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55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Bereczki Krisztina</dc:creator>
  <cp:keywords/>
  <dc:description/>
  <cp:lastModifiedBy>Csibi Anita Lola</cp:lastModifiedBy>
  <cp:revision>2</cp:revision>
  <dcterms:created xsi:type="dcterms:W3CDTF">2026-10-16T08:03:00Z</dcterms:created>
  <dcterms:modified xsi:type="dcterms:W3CDTF">2026-10-16T08:03:00Z</dcterms:modified>
</cp:coreProperties>
</file>